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政府网站工作年度报表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年度）</w:t>
      </w:r>
    </w:p>
    <w:p>
      <w:pPr>
        <w:widowControl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填报单位：赣州市卫生健康委员会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487"/>
        <w:gridCol w:w="2426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赣州市卫生健康委员会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http://wjw.ganzhou.gov.cn/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赣州市卫生健康委员会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3607000022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赣ICP备13005326号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36070002000111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165523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533920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总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数（单位：条）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解读材料数量（单位：条）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解读产品数量（单位：个）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媒体评论文章数量（单位：篇）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注册用户数（单位：个）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办件量（单位：件）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发现问题数量（单位：个）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问题整改数量（单位：个）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是否建立安全监测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预警机制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微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博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称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关注量（单位：个）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微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</w:t>
            </w: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称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赣州卫生健康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订阅数（单位：个）</w:t>
            </w: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166750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他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搜索即服务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多语言版本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无障碍浏览　　　□千人千网</w:t>
            </w:r>
          </w:p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□其他__________________________________</w:t>
            </w:r>
          </w:p>
        </w:tc>
      </w:tr>
    </w:tbl>
    <w:p>
      <w:pPr>
        <w:pStyle w:val="2"/>
        <w:widowControl/>
        <w:spacing w:before="0" w:beforeAutospacing="0" w:after="0" w:afterAutospacing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单位负责人：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赖卫国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金忠明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填报人：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钟山</w:t>
      </w:r>
    </w:p>
    <w:p>
      <w:pPr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0797-8169069       </w:t>
      </w:r>
      <w:r>
        <w:rPr>
          <w:rFonts w:hint="eastAsia" w:ascii="仿宋" w:hAnsi="仿宋" w:eastAsia="仿宋" w:cs="仿宋"/>
          <w:sz w:val="28"/>
          <w:szCs w:val="28"/>
        </w:rPr>
        <w:t xml:space="preserve">   填报日期：2025-01-21 15:15:41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ThmZmFhN2Q0MmExYjVkNjczODliOGVlOWRkYjcifQ=="/>
  </w:docVars>
  <w:rsids>
    <w:rsidRoot w:val="00000000"/>
    <w:rsid w:val="018A0B54"/>
    <w:rsid w:val="10084CDB"/>
    <w:rsid w:val="11C50E5B"/>
    <w:rsid w:val="1BD617F6"/>
    <w:rsid w:val="1D6A0995"/>
    <w:rsid w:val="272D3D49"/>
    <w:rsid w:val="33112801"/>
    <w:rsid w:val="360408C7"/>
    <w:rsid w:val="3B2576B8"/>
    <w:rsid w:val="3EFFDE77"/>
    <w:rsid w:val="4074658A"/>
    <w:rsid w:val="40E67E85"/>
    <w:rsid w:val="45D21863"/>
    <w:rsid w:val="4BB12141"/>
    <w:rsid w:val="5B0F1997"/>
    <w:rsid w:val="5DDB4643"/>
    <w:rsid w:val="5F830E1C"/>
    <w:rsid w:val="63481799"/>
    <w:rsid w:val="65745CEF"/>
    <w:rsid w:val="6A483850"/>
    <w:rsid w:val="6E0D5BA7"/>
    <w:rsid w:val="71244AA6"/>
    <w:rsid w:val="74F8681C"/>
    <w:rsid w:val="7D1EDD3C"/>
    <w:rsid w:val="7FD770DD"/>
    <w:rsid w:val="D5CF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972</Characters>
  <Lines>0</Lines>
  <Paragraphs>0</Paragraphs>
  <TotalTime>1</TotalTime>
  <ScaleCrop>false</ScaleCrop>
  <LinksUpToDate>false</LinksUpToDate>
  <CharactersWithSpaces>1069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fly</dc:creator>
  <cp:lastModifiedBy>user</cp:lastModifiedBy>
  <cp:lastPrinted>2025-01-21T23:16:00Z</cp:lastPrinted>
  <dcterms:modified xsi:type="dcterms:W3CDTF">2025-01-22T08:43:29Z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1AFB3661AAB24E4EB1DA01FFDA8693BC</vt:lpwstr>
  </property>
</Properties>
</file>