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FFB6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黑体" w:cs="黑体"/>
          <w:b/>
          <w:bCs/>
          <w:color w:val="auto"/>
          <w:spacing w:val="6"/>
          <w:sz w:val="24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lang w:eastAsia="zh-CN"/>
        </w:rPr>
        <w:t>附件</w:t>
      </w:r>
      <w:r>
        <w:rPr>
          <w:rFonts w:hint="eastAsia" w:ascii="宋体" w:hAnsi="宋体" w:eastAsia="黑体" w:cs="黑体"/>
          <w:b w:val="0"/>
          <w:bCs w:val="0"/>
          <w:color w:val="auto"/>
          <w:spacing w:val="0"/>
          <w:sz w:val="32"/>
          <w:lang w:val="en-US" w:eastAsia="zh-CN"/>
        </w:rPr>
        <w:t>2</w:t>
      </w:r>
    </w:p>
    <w:p w14:paraId="6174153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方正小标宋简体"/>
          <w:b w:val="0"/>
          <w:bCs w:val="0"/>
          <w:color w:val="auto"/>
          <w:spacing w:val="6"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重点研发计划重点项目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6"/>
          <w:sz w:val="44"/>
          <w:szCs w:val="44"/>
          <w:lang w:val="en-US" w:eastAsia="zh-CN"/>
        </w:rPr>
        <w:t>指南</w:t>
      </w:r>
      <w:r>
        <w:rPr>
          <w:rFonts w:hint="eastAsia" w:ascii="宋体" w:hAnsi="宋体" w:eastAsia="方正小标宋简体" w:cs="方正小标宋简体"/>
          <w:b w:val="0"/>
          <w:bCs w:val="0"/>
          <w:color w:val="auto"/>
          <w:spacing w:val="6"/>
          <w:sz w:val="44"/>
          <w:szCs w:val="44"/>
          <w:lang w:eastAsia="zh-CN"/>
        </w:rPr>
        <w:t>建议汇总表</w:t>
      </w:r>
    </w:p>
    <w:bookmarkEnd w:id="0"/>
    <w:p w14:paraId="31C27682">
      <w:pPr>
        <w:jc w:val="left"/>
        <w:rPr>
          <w:rFonts w:hint="eastAsia" w:ascii="宋体" w:hAnsi="宋体" w:eastAsia="方正楷体_GBK" w:cs="方正楷体_GBK"/>
          <w:b w:val="0"/>
          <w:bCs w:val="0"/>
          <w:sz w:val="28"/>
          <w:szCs w:val="28"/>
          <w:lang w:val="en-US" w:eastAsia="zh-CN"/>
        </w:rPr>
      </w:pPr>
    </w:p>
    <w:p w14:paraId="2840317E">
      <w:pPr>
        <w:jc w:val="left"/>
        <w:rPr>
          <w:rFonts w:hint="eastAsia" w:ascii="宋体" w:hAnsi="宋体" w:eastAsia="楷体" w:cs="楷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楷体" w:cs="楷体"/>
          <w:b w:val="0"/>
          <w:bCs w:val="0"/>
          <w:sz w:val="32"/>
          <w:szCs w:val="32"/>
          <w:lang w:val="en-US" w:eastAsia="zh-CN"/>
        </w:rPr>
        <w:t>主管（推荐）单位（盖章）：</w:t>
      </w:r>
      <w:r>
        <w:rPr>
          <w:rFonts w:hint="eastAsia" w:ascii="宋体" w:hAnsi="宋体" w:eastAsia="楷体" w:cs="楷体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楷体" w:cs="楷体"/>
          <w:b w:val="0"/>
          <w:bCs w:val="0"/>
          <w:sz w:val="32"/>
          <w:szCs w:val="32"/>
          <w:u w:val="none"/>
          <w:lang w:val="en-US" w:eastAsia="zh-CN"/>
        </w:rPr>
        <w:t xml:space="preserve">                 联系人（联系电话）：</w:t>
      </w:r>
      <w:r>
        <w:rPr>
          <w:rFonts w:hint="eastAsia" w:ascii="宋体" w:hAnsi="宋体" w:eastAsia="楷体" w:cs="楷体"/>
          <w:b w:val="0"/>
          <w:bCs w:val="0"/>
          <w:i w:val="0"/>
          <w:color w:val="auto"/>
          <w:kern w:val="0"/>
          <w:sz w:val="32"/>
          <w:szCs w:val="32"/>
          <w:u w:val="single"/>
          <w:lang w:val="en-US" w:eastAsia="zh-CN" w:bidi="ar"/>
        </w:rPr>
        <w:t xml:space="preserve">            </w:t>
      </w:r>
      <w:r>
        <w:rPr>
          <w:rFonts w:hint="eastAsia" w:ascii="宋体" w:hAnsi="宋体" w:eastAsia="楷体" w:cs="楷体"/>
          <w:b w:val="0"/>
          <w:bCs w:val="0"/>
          <w:sz w:val="32"/>
          <w:szCs w:val="32"/>
          <w:u w:val="none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124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851"/>
        <w:gridCol w:w="4033"/>
        <w:gridCol w:w="2097"/>
        <w:gridCol w:w="1789"/>
        <w:gridCol w:w="3175"/>
      </w:tblGrid>
      <w:tr w14:paraId="2D691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8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4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E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E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6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 w14:paraId="10B7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4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EF0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现代农业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929EA">
            <w:pPr>
              <w:jc w:val="center"/>
              <w:rPr>
                <w:rFonts w:hint="default" w:ascii="宋体" w:hAnsi="宋体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2106">
            <w:pPr>
              <w:jc w:val="center"/>
              <w:rPr>
                <w:rFonts w:hint="default" w:ascii="宋体" w:hAnsi="宋体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9259">
            <w:pPr>
              <w:jc w:val="center"/>
              <w:rPr>
                <w:rFonts w:hint="default" w:ascii="宋体" w:hAnsi="宋体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39DA">
            <w:pPr>
              <w:jc w:val="center"/>
              <w:rPr>
                <w:rFonts w:hint="default" w:ascii="宋体" w:hAnsi="宋体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D8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47C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B5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……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7A79D">
            <w:pPr>
              <w:jc w:val="center"/>
              <w:rPr>
                <w:rFonts w:hint="default" w:ascii="宋体" w:hAnsi="宋体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340E">
            <w:pPr>
              <w:jc w:val="center"/>
              <w:rPr>
                <w:rFonts w:hint="default" w:ascii="宋体" w:hAnsi="宋体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7B063">
            <w:pPr>
              <w:jc w:val="center"/>
              <w:rPr>
                <w:rFonts w:hint="default" w:ascii="宋体" w:hAnsi="宋体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FE6E">
            <w:pPr>
              <w:jc w:val="center"/>
              <w:rPr>
                <w:rFonts w:hint="default" w:ascii="宋体" w:hAnsi="宋体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8196D5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楷体" w:cs="楷体"/>
          <w:b w:val="0"/>
          <w:bCs/>
          <w:color w:val="auto"/>
          <w:spacing w:val="0"/>
          <w:kern w:val="2"/>
          <w:sz w:val="24"/>
          <w:szCs w:val="24"/>
          <w:lang w:eastAsia="zh-CN"/>
        </w:rPr>
      </w:pPr>
    </w:p>
    <w:p w14:paraId="49E1CBE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楷体" w:cs="楷体"/>
          <w:b w:val="0"/>
          <w:bCs/>
          <w:color w:val="auto"/>
          <w:sz w:val="24"/>
          <w:lang w:val="en-US" w:eastAsia="zh-CN"/>
        </w:rPr>
      </w:pPr>
      <w:r>
        <w:rPr>
          <w:rFonts w:hint="eastAsia" w:ascii="宋体" w:hAnsi="宋体" w:eastAsia="楷体" w:cs="楷体"/>
          <w:b w:val="0"/>
          <w:bCs/>
          <w:color w:val="auto"/>
          <w:spacing w:val="0"/>
          <w:kern w:val="2"/>
          <w:sz w:val="24"/>
          <w:szCs w:val="24"/>
          <w:lang w:eastAsia="zh-CN"/>
        </w:rPr>
        <w:t>备</w:t>
      </w:r>
      <w:r>
        <w:rPr>
          <w:rFonts w:hint="eastAsia" w:ascii="宋体" w:hAnsi="宋体" w:eastAsia="楷体" w:cs="楷体"/>
          <w:b w:val="0"/>
          <w:bCs/>
          <w:color w:val="auto"/>
          <w:spacing w:val="0"/>
          <w:kern w:val="2"/>
          <w:sz w:val="24"/>
          <w:szCs w:val="24"/>
        </w:rPr>
        <w:t>注：</w:t>
      </w:r>
      <w:r>
        <w:rPr>
          <w:rFonts w:hint="eastAsia" w:ascii="宋体" w:hAnsi="宋体" w:eastAsia="楷体" w:cs="楷体"/>
          <w:b w:val="0"/>
          <w:bCs/>
          <w:color w:val="auto"/>
          <w:sz w:val="24"/>
          <w:szCs w:val="24"/>
          <w:lang w:eastAsia="zh-CN"/>
        </w:rPr>
        <w:t>请将需求企业填报的</w:t>
      </w:r>
      <w:r>
        <w:rPr>
          <w:rFonts w:hint="eastAsia" w:ascii="宋体" w:hAnsi="宋体" w:eastAsia="楷体" w:cs="楷体"/>
          <w:b w:val="0"/>
          <w:bCs/>
          <w:color w:val="auto"/>
          <w:sz w:val="24"/>
          <w:szCs w:val="24"/>
          <w:lang w:val="en-US" w:eastAsia="zh-CN"/>
        </w:rPr>
        <w:t>《指南建议征集表</w:t>
      </w:r>
      <w:r>
        <w:rPr>
          <w:rFonts w:hint="eastAsia" w:ascii="宋体" w:hAnsi="宋体" w:eastAsia="楷体" w:cs="楷体"/>
          <w:b w:val="0"/>
          <w:bCs/>
          <w:color w:val="auto"/>
          <w:sz w:val="24"/>
          <w:lang w:val="en-US" w:eastAsia="zh-CN"/>
        </w:rPr>
        <w:t>》（</w:t>
      </w:r>
      <w:r>
        <w:rPr>
          <w:rFonts w:hint="eastAsia" w:ascii="宋体" w:hAnsi="宋体" w:eastAsia="楷体" w:cs="楷体"/>
          <w:b w:val="0"/>
          <w:bCs/>
          <w:color w:val="auto"/>
          <w:sz w:val="24"/>
          <w:szCs w:val="24"/>
          <w:lang w:eastAsia="zh-CN"/>
        </w:rPr>
        <w:t>附件</w:t>
      </w:r>
      <w:r>
        <w:rPr>
          <w:rFonts w:hint="eastAsia" w:ascii="宋体" w:hAnsi="宋体" w:eastAsia="楷体" w:cs="楷体"/>
          <w:b w:val="0"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楷体" w:cs="楷体"/>
          <w:b w:val="0"/>
          <w:bCs/>
          <w:color w:val="auto"/>
          <w:sz w:val="24"/>
          <w:lang w:val="en-US" w:eastAsia="zh-CN"/>
        </w:rPr>
        <w:t>），随同本表一并报送。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475D7"/>
    <w:rsid w:val="5A94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keepLines/>
      <w:widowControl/>
      <w:spacing w:before="240" w:after="240" w:line="415" w:lineRule="auto"/>
      <w:jc w:val="left"/>
      <w:outlineLvl w:val="1"/>
    </w:pPr>
    <w:rPr>
      <w:rFonts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2025-04-16T08:21:00Z</dcterms:created>
  <dc:creator>羽-周</dc:creator>
  <cp:lastModifiedBy>羽-周</cp:lastModifiedBy>
  <dcterms:modified xsi:type="dcterms:W3CDTF">2025-04-16T08:22:54Z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52E1A11715F44E9E9777E873BD7EB69F_11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