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宋体" w:hAnsi="宋体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宋体" w:hAnsi="宋体" w:eastAsia="仿宋" w:cs="仿宋"/>
          <w:b w:val="0"/>
          <w:bCs w:val="0"/>
          <w:color w:val="auto"/>
          <w:sz w:val="32"/>
          <w:szCs w:val="32"/>
          <w:lang w:val="en-US" w:eastAsia="zh-CN"/>
        </w:rPr>
        <w:t>4</w:t>
      </w:r>
    </w:p>
    <w:p>
      <w:pPr>
        <w:spacing w:line="560" w:lineRule="exact"/>
        <w:ind w:firstLine="0" w:firstLineChars="0"/>
        <w:rPr>
          <w:rFonts w:hint="eastAsia" w:ascii="宋体" w:hAnsi="宋体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</w:rPr>
        <w:t>赣州</w:t>
      </w:r>
      <w:r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考点</w:t>
      </w:r>
      <w:r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</w:rPr>
        <w:t>各报名点</w:t>
      </w:r>
      <w:r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卫生专业技术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资格考试咨询电话</w:t>
      </w:r>
    </w:p>
    <w:bookmarkEnd w:id="0"/>
    <w:p>
      <w:pPr>
        <w:spacing w:line="550" w:lineRule="exact"/>
        <w:jc w:val="center"/>
        <w:rPr>
          <w:rFonts w:hint="eastAsia" w:ascii="宋体" w:hAnsi="宋体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</w:pPr>
    </w:p>
    <w:p>
      <w:pPr>
        <w:spacing w:line="240" w:lineRule="exact"/>
        <w:jc w:val="center"/>
        <w:rPr>
          <w:rFonts w:ascii="宋体" w:hAnsi="宋体" w:eastAsia="宋体"/>
          <w:color w:val="auto"/>
          <w:sz w:val="44"/>
          <w:szCs w:val="44"/>
        </w:rPr>
      </w:pPr>
      <w:r>
        <w:rPr>
          <w:rFonts w:ascii="宋体" w:hAnsi="宋体" w:eastAsia="宋体"/>
          <w:color w:val="auto"/>
          <w:sz w:val="44"/>
          <w:szCs w:val="44"/>
        </w:rPr>
        <w:t xml:space="preserve"> </w:t>
      </w:r>
    </w:p>
    <w:tbl>
      <w:tblPr>
        <w:tblStyle w:val="2"/>
        <w:tblW w:w="8854" w:type="dxa"/>
        <w:tblInd w:w="-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2681"/>
        <w:gridCol w:w="1657"/>
        <w:gridCol w:w="3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  <w:t>各地</w:t>
            </w:r>
          </w:p>
        </w:tc>
        <w:tc>
          <w:tcPr>
            <w:tcW w:w="2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  <w:t>咨询电话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  <w:t>各地</w:t>
            </w:r>
          </w:p>
        </w:tc>
        <w:tc>
          <w:tcPr>
            <w:tcW w:w="3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章贡区</w:t>
            </w:r>
          </w:p>
        </w:tc>
        <w:tc>
          <w:tcPr>
            <w:tcW w:w="2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0797-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8199324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定南县</w:t>
            </w:r>
          </w:p>
        </w:tc>
        <w:tc>
          <w:tcPr>
            <w:tcW w:w="3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0797-4297007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南康区</w:t>
            </w:r>
          </w:p>
        </w:tc>
        <w:tc>
          <w:tcPr>
            <w:tcW w:w="2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0797-6611378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兴国县</w:t>
            </w:r>
          </w:p>
        </w:tc>
        <w:tc>
          <w:tcPr>
            <w:tcW w:w="3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0797-5322715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赣县区</w:t>
            </w:r>
          </w:p>
        </w:tc>
        <w:tc>
          <w:tcPr>
            <w:tcW w:w="2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0797-4441346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宁都县</w:t>
            </w:r>
          </w:p>
        </w:tc>
        <w:tc>
          <w:tcPr>
            <w:tcW w:w="3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0797-6811366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信丰县</w:t>
            </w:r>
          </w:p>
        </w:tc>
        <w:tc>
          <w:tcPr>
            <w:tcW w:w="2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0797-3303213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于都县</w:t>
            </w:r>
          </w:p>
        </w:tc>
        <w:tc>
          <w:tcPr>
            <w:tcW w:w="3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0797-6336880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大余县</w:t>
            </w:r>
          </w:p>
        </w:tc>
        <w:tc>
          <w:tcPr>
            <w:tcW w:w="2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0797-8722826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瑞金市</w:t>
            </w:r>
          </w:p>
        </w:tc>
        <w:tc>
          <w:tcPr>
            <w:tcW w:w="3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0797-2539979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崇义县</w:t>
            </w:r>
          </w:p>
        </w:tc>
        <w:tc>
          <w:tcPr>
            <w:tcW w:w="2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0797-38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27530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会昌县</w:t>
            </w:r>
          </w:p>
        </w:tc>
        <w:tc>
          <w:tcPr>
            <w:tcW w:w="3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0797-56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33052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安远县</w:t>
            </w:r>
          </w:p>
        </w:tc>
        <w:tc>
          <w:tcPr>
            <w:tcW w:w="2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19079746448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石城县</w:t>
            </w:r>
          </w:p>
        </w:tc>
        <w:tc>
          <w:tcPr>
            <w:tcW w:w="3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0797-5712417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上犹县</w:t>
            </w:r>
          </w:p>
        </w:tc>
        <w:tc>
          <w:tcPr>
            <w:tcW w:w="2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0797-8542284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全南县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0797-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2632293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龙南县</w:t>
            </w:r>
          </w:p>
        </w:tc>
        <w:tc>
          <w:tcPr>
            <w:tcW w:w="2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0797-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3571985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寻乌县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0797-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2843142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赣州经开区社会事务管理局</w:t>
            </w:r>
          </w:p>
        </w:tc>
        <w:tc>
          <w:tcPr>
            <w:tcW w:w="2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0797-837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0792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赣州蓉江新区社会事务管理局</w:t>
            </w:r>
          </w:p>
        </w:tc>
        <w:tc>
          <w:tcPr>
            <w:tcW w:w="3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0797-816536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GY0ZTViYWQyN2I0ZGJhNDk0OThkMjNkNmQ2MDYifQ=="/>
  </w:docVars>
  <w:rsids>
    <w:rsidRoot w:val="3E685C96"/>
    <w:rsid w:val="3E68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2023-12-06T01:44:00Z</dcterms:created>
  <dc:creator>毛书娟</dc:creator>
  <cp:lastModifiedBy>毛书娟</cp:lastModifiedBy>
  <dcterms:modified xsi:type="dcterms:W3CDTF">2023-12-06T01:44:31Z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3F02F0B4F5C74B3691BA647C12697FD7_11</vt:lpwstr>
  </property>
</Properties>
</file>