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color w:val="auto"/>
          <w:sz w:val="32"/>
          <w:szCs w:val="32"/>
        </w:rPr>
      </w:pPr>
      <w:r>
        <w:rPr>
          <w:rFonts w:ascii="宋体" w:hAnsi="宋体" w:eastAsia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</w:rPr>
        <w:t>1</w:t>
      </w:r>
    </w:p>
    <w:p>
      <w:pPr>
        <w:spacing w:line="400" w:lineRule="exact"/>
        <w:ind w:right="420"/>
        <w:jc w:val="center"/>
        <w:rPr>
          <w:rFonts w:hint="eastAsia" w:ascii="宋体" w:hAnsi="宋体" w:eastAsia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/>
          <w:bCs/>
          <w:color w:val="auto"/>
          <w:sz w:val="36"/>
          <w:szCs w:val="36"/>
        </w:rPr>
        <w:t>2024年度卫生专业技术资格考试报名申报表</w:t>
      </w:r>
    </w:p>
    <w:bookmarkEnd w:id="0"/>
    <w:tbl>
      <w:tblPr>
        <w:tblStyle w:val="2"/>
        <w:tblpPr w:leftFromText="180" w:rightFromText="180" w:vertAnchor="text" w:horzAnchor="page" w:tblpX="7635" w:tblpY="3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84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eastAsia="仿宋_GB2312"/>
                <w:bCs/>
                <w:color w:val="auto"/>
                <w:kern w:val="0"/>
                <w:sz w:val="24"/>
              </w:rPr>
              <w:t>条形码</w:t>
            </w:r>
          </w:p>
        </w:tc>
      </w:tr>
    </w:tbl>
    <w:p>
      <w:pPr>
        <w:spacing w:line="320" w:lineRule="exact"/>
        <w:rPr>
          <w:rFonts w:ascii="宋体" w:hAnsi="宋体" w:eastAsia="仿宋_GB2312"/>
          <w:bCs/>
          <w:color w:val="auto"/>
          <w:sz w:val="24"/>
        </w:rPr>
      </w:pPr>
    </w:p>
    <w:p>
      <w:pPr>
        <w:spacing w:line="320" w:lineRule="exact"/>
        <w:rPr>
          <w:rFonts w:ascii="宋体" w:hAnsi="宋体" w:eastAsia="仿宋_GB2312"/>
          <w:bCs/>
          <w:color w:val="auto"/>
          <w:sz w:val="24"/>
          <w:u w:val="single"/>
        </w:rPr>
      </w:pPr>
      <w:r>
        <w:rPr>
          <w:rFonts w:ascii="宋体" w:hAnsi="宋体" w:eastAsia="仿宋_GB2312"/>
          <w:bCs/>
          <w:color w:val="auto"/>
          <w:sz w:val="24"/>
        </w:rPr>
        <w:t>网报号：</w:t>
      </w:r>
      <w:r>
        <w:rPr>
          <w:rFonts w:hint="eastAsia" w:ascii="宋体" w:hAnsi="宋体" w:eastAsia="仿宋_GB2312"/>
          <w:bCs/>
          <w:color w:val="auto"/>
          <w:sz w:val="24"/>
        </w:rPr>
        <w:t xml:space="preserve">           </w:t>
      </w:r>
      <w:r>
        <w:rPr>
          <w:rFonts w:ascii="宋体" w:hAnsi="宋体" w:eastAsia="仿宋_GB2312"/>
          <w:bCs/>
          <w:color w:val="auto"/>
          <w:sz w:val="24"/>
        </w:rPr>
        <w:t xml:space="preserve">　　用户名：　　　　　　　　　 </w:t>
      </w:r>
    </w:p>
    <w:p>
      <w:pPr>
        <w:spacing w:line="320" w:lineRule="exact"/>
        <w:rPr>
          <w:rFonts w:ascii="宋体" w:hAnsi="宋体" w:eastAsia="仿宋_GB2312"/>
          <w:bCs/>
          <w:color w:val="auto"/>
          <w:sz w:val="24"/>
          <w:u w:val="single"/>
        </w:rPr>
      </w:pPr>
      <w:r>
        <w:rPr>
          <w:rFonts w:ascii="宋体" w:hAnsi="宋体" w:eastAsia="仿宋_GB2312"/>
          <w:bCs/>
          <w:color w:val="auto"/>
          <w:sz w:val="24"/>
        </w:rPr>
        <w:t>验证码：               确认考点：　　　　　　　</w:t>
      </w:r>
    </w:p>
    <w:tbl>
      <w:tblPr>
        <w:tblStyle w:val="2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67"/>
        <w:gridCol w:w="758"/>
        <w:gridCol w:w="206"/>
        <w:gridCol w:w="677"/>
        <w:gridCol w:w="286"/>
        <w:gridCol w:w="956"/>
        <w:gridCol w:w="1119"/>
        <w:gridCol w:w="457"/>
        <w:gridCol w:w="580"/>
        <w:gridCol w:w="665"/>
        <w:gridCol w:w="364"/>
        <w:gridCol w:w="1218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况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证件类型</w:t>
            </w:r>
          </w:p>
        </w:tc>
        <w:tc>
          <w:tcPr>
            <w:tcW w:w="1927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证件编码</w:t>
            </w:r>
          </w:p>
        </w:tc>
        <w:tc>
          <w:tcPr>
            <w:tcW w:w="1927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名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况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上一年度档案号</w:t>
            </w:r>
          </w:p>
        </w:tc>
        <w:tc>
          <w:tcPr>
            <w:tcW w:w="4427" w:type="dxa"/>
            <w:gridSpan w:val="7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上年度报考专业及代码</w:t>
            </w:r>
          </w:p>
        </w:tc>
        <w:tc>
          <w:tcPr>
            <w:tcW w:w="3398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报考科目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基础知识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napToGrid w:val="0"/>
              <w:ind w:left="12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报考级别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专业代码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相关专业知识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报考专业</w:t>
            </w:r>
          </w:p>
        </w:tc>
        <w:tc>
          <w:tcPr>
            <w:tcW w:w="4281" w:type="dxa"/>
            <w:gridSpan w:val="7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专业知识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现有技术资格</w:t>
            </w:r>
          </w:p>
        </w:tc>
        <w:tc>
          <w:tcPr>
            <w:tcW w:w="4281" w:type="dxa"/>
            <w:gridSpan w:val="7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专业实践能力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现有技术资格取得时间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执业类别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教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况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最高学历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毕业时间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学制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毕业学校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学校备注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毕业专业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毕业专业备注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况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单位名称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单位所属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从事本专业年限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申报人员签名</w:t>
            </w:r>
          </w:p>
        </w:tc>
        <w:tc>
          <w:tcPr>
            <w:tcW w:w="7091" w:type="dxa"/>
            <w:gridSpan w:val="11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3366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现场审核人员签名</w:t>
            </w:r>
          </w:p>
        </w:tc>
        <w:tc>
          <w:tcPr>
            <w:tcW w:w="6208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见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单位人事部门或档案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存放单位审查意见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tabs>
                <w:tab w:val="left" w:pos="1650"/>
              </w:tabs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印章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　　月　　日</w:t>
            </w:r>
          </w:p>
        </w:tc>
        <w:tc>
          <w:tcPr>
            <w:tcW w:w="2818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考点审查意见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考点负责人签章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　　月　　日</w:t>
            </w:r>
          </w:p>
        </w:tc>
        <w:tc>
          <w:tcPr>
            <w:tcW w:w="3390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人事部门审核意见</w:t>
            </w: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负责人签章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1690" w:leftChars="228" w:right="18" w:hanging="960" w:hangingChars="400"/>
        <w:jc w:val="left"/>
        <w:textAlignment w:val="auto"/>
        <w:rPr>
          <w:rFonts w:ascii="宋体" w:hAnsi="宋体" w:eastAsia="仿宋_GB2312"/>
          <w:bCs/>
          <w:color w:val="auto"/>
          <w:sz w:val="24"/>
        </w:rPr>
      </w:pPr>
      <w:r>
        <w:rPr>
          <w:rFonts w:ascii="宋体" w:hAnsi="宋体" w:eastAsia="仿宋_GB2312"/>
          <w:color w:val="auto"/>
          <w:sz w:val="24"/>
        </w:rPr>
        <w:t>备注：</w:t>
      </w:r>
      <w:r>
        <w:rPr>
          <w:rFonts w:ascii="宋体" w:hAnsi="宋体"/>
          <w:color w:val="auto"/>
          <w:sz w:val="24"/>
        </w:rPr>
        <w:t>①</w:t>
      </w:r>
      <w:r>
        <w:rPr>
          <w:rFonts w:ascii="宋体" w:hAnsi="宋体" w:eastAsia="仿宋_GB2312"/>
          <w:bCs/>
          <w:color w:val="auto"/>
          <w:sz w:val="24"/>
        </w:rPr>
        <w:t>上</w:t>
      </w:r>
      <w:r>
        <w:rPr>
          <w:rFonts w:hint="eastAsia" w:ascii="宋体" w:hAnsi="宋体" w:eastAsia="仿宋_GB2312"/>
          <w:bCs/>
          <w:color w:val="auto"/>
          <w:sz w:val="24"/>
        </w:rPr>
        <w:t>一</w:t>
      </w:r>
      <w:r>
        <w:rPr>
          <w:rFonts w:ascii="宋体" w:hAnsi="宋体" w:eastAsia="仿宋_GB2312"/>
          <w:bCs/>
          <w:color w:val="auto"/>
          <w:sz w:val="24"/>
        </w:rPr>
        <w:t>年度考试</w:t>
      </w:r>
      <w:r>
        <w:rPr>
          <w:rFonts w:hint="eastAsia" w:ascii="宋体" w:hAnsi="宋体" w:eastAsia="仿宋_GB2312"/>
          <w:bCs/>
          <w:color w:val="auto"/>
          <w:sz w:val="24"/>
        </w:rPr>
        <w:t>部分科目</w:t>
      </w:r>
      <w:r>
        <w:rPr>
          <w:rFonts w:ascii="宋体" w:hAnsi="宋体" w:eastAsia="仿宋_GB2312"/>
          <w:bCs/>
          <w:color w:val="auto"/>
          <w:sz w:val="24"/>
        </w:rPr>
        <w:t>未通过者</w:t>
      </w:r>
      <w:r>
        <w:rPr>
          <w:rFonts w:hint="eastAsia" w:ascii="宋体" w:hAnsi="宋体" w:eastAsia="仿宋_GB2312"/>
          <w:bCs/>
          <w:color w:val="auto"/>
          <w:sz w:val="24"/>
        </w:rPr>
        <w:t>，如证件号码与上一年度不一致，须向考点申请合并成绩处理</w:t>
      </w:r>
      <w:r>
        <w:rPr>
          <w:rFonts w:ascii="宋体" w:hAnsi="宋体" w:eastAsia="仿宋_GB2312"/>
          <w:bCs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1200" w:firstLineChars="500"/>
        <w:textAlignment w:val="auto"/>
        <w:rPr>
          <w:rFonts w:hint="eastAsia" w:ascii="宋体" w:hAnsi="宋体" w:eastAsia="仿宋_GB2312"/>
          <w:color w:val="auto"/>
          <w:sz w:val="24"/>
        </w:rPr>
      </w:pPr>
      <w:r>
        <w:rPr>
          <w:rFonts w:ascii="宋体" w:hAnsi="宋体"/>
          <w:bCs/>
          <w:color w:val="auto"/>
          <w:sz w:val="24"/>
        </w:rPr>
        <w:t>②</w:t>
      </w:r>
      <w:r>
        <w:rPr>
          <w:rFonts w:hint="eastAsia" w:ascii="宋体" w:hAnsi="宋体" w:eastAsia="仿宋_GB2312"/>
          <w:bCs/>
          <w:color w:val="auto"/>
          <w:sz w:val="24"/>
        </w:rPr>
        <w:t>审查意见栏中“人事部门审核意见”即发证机构审核意见。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ind w:firstLine="1200" w:firstLineChars="500"/>
        <w:jc w:val="left"/>
        <w:textAlignment w:val="auto"/>
        <w:rPr>
          <w:rFonts w:ascii="宋体" w:hAnsi="宋体" w:eastAsia="黑体"/>
          <w:bCs/>
          <w:color w:val="auto"/>
          <w:sz w:val="32"/>
          <w:szCs w:val="32"/>
        </w:rPr>
      </w:pPr>
      <w:r>
        <w:rPr>
          <w:rFonts w:hint="eastAsia" w:ascii="宋体" w:hAnsi="宋体" w:eastAsia="仿宋_GB2312"/>
          <w:bCs/>
          <w:color w:val="auto"/>
          <w:sz w:val="24"/>
        </w:rPr>
        <w:t>③申报</w:t>
      </w:r>
      <w:r>
        <w:rPr>
          <w:rFonts w:ascii="宋体" w:hAnsi="宋体" w:eastAsia="仿宋_GB2312"/>
          <w:bCs/>
          <w:color w:val="auto"/>
          <w:sz w:val="24"/>
        </w:rPr>
        <w:t>人员</w:t>
      </w:r>
      <w:r>
        <w:rPr>
          <w:rFonts w:hint="eastAsia" w:ascii="宋体" w:hAnsi="宋体" w:eastAsia="仿宋_GB2312"/>
          <w:bCs/>
          <w:color w:val="auto"/>
          <w:sz w:val="24"/>
        </w:rPr>
        <w:t>须</w:t>
      </w:r>
      <w:r>
        <w:rPr>
          <w:rFonts w:ascii="宋体" w:hAnsi="宋体" w:eastAsia="仿宋_GB2312"/>
          <w:bCs/>
          <w:color w:val="auto"/>
          <w:sz w:val="24"/>
        </w:rPr>
        <w:t>仔细核对</w:t>
      </w:r>
      <w:r>
        <w:rPr>
          <w:rFonts w:hint="eastAsia" w:ascii="宋体" w:hAnsi="宋体" w:eastAsia="仿宋_GB2312"/>
          <w:bCs/>
          <w:color w:val="auto"/>
          <w:sz w:val="24"/>
        </w:rPr>
        <w:t>此表</w:t>
      </w:r>
      <w:r>
        <w:rPr>
          <w:rFonts w:ascii="宋体" w:hAnsi="宋体" w:eastAsia="仿宋_GB2312"/>
          <w:bCs/>
          <w:color w:val="auto"/>
          <w:sz w:val="24"/>
        </w:rPr>
        <w:t>后签字确认，一旦确认不得修改。</w:t>
      </w:r>
    </w:p>
    <w:p>
      <w:pPr>
        <w:spacing w:line="240" w:lineRule="exact"/>
        <w:ind w:firstLine="1600" w:firstLineChars="500"/>
        <w:rPr>
          <w:rFonts w:hint="eastAsia" w:ascii="宋体" w:hAnsi="宋体" w:eastAsia="黑体"/>
          <w:bCs/>
          <w:color w:val="auto"/>
          <w:sz w:val="32"/>
          <w:szCs w:val="32"/>
        </w:rPr>
      </w:pPr>
    </w:p>
    <w:p>
      <w:pPr>
        <w:spacing w:line="240" w:lineRule="exact"/>
        <w:ind w:firstLine="1200" w:firstLineChars="500"/>
        <w:jc w:val="right"/>
        <w:rPr>
          <w:rFonts w:ascii="宋体" w:hAnsi="宋体" w:eastAsia="黑体"/>
          <w:bCs/>
          <w:color w:val="auto"/>
          <w:sz w:val="24"/>
          <w:szCs w:val="24"/>
        </w:rPr>
      </w:pPr>
      <w:r>
        <w:rPr>
          <w:rFonts w:hint="eastAsia" w:ascii="宋体" w:hAnsi="宋体" w:eastAsia="黑体"/>
          <w:bCs/>
          <w:color w:val="auto"/>
          <w:sz w:val="24"/>
          <w:szCs w:val="24"/>
        </w:rPr>
        <w:t>日期：    年  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4EC11DAE"/>
    <w:rsid w:val="4EC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2023-12-06T01:38:00Z</dcterms:created>
  <dc:creator>毛书娟</dc:creator>
  <cp:lastModifiedBy>毛书娟</cp:lastModifiedBy>
  <dcterms:modified xsi:type="dcterms:W3CDTF">2023-12-06T01:40:34Z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9B48018EEEB04F1BBBB7E110C7F3B607_11</vt:lpwstr>
  </property>
</Properties>
</file>