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附件1</w:t>
      </w:r>
    </w:p>
    <w:p>
      <w:pPr>
        <w:spacing w:line="60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单位职工总数和残疾人职工情况表（一）</w:t>
      </w:r>
    </w:p>
    <w:p>
      <w:pPr>
        <w:spacing w:line="60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（20     年）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单位名称（盖章）：                                                                       表    号：GCL101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法人单位代码：                                                                          制定机关：江西省残疾人联合会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单位地址：                                                                              批准机关：江西省统计局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邮    编：                                                                              批准文号：赣统字 [2020] 26号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电    话：                                                                              有效期至：2023年3月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主管部门：</w:t>
      </w:r>
    </w:p>
    <w:tbl>
      <w:tblPr>
        <w:tblStyle w:val="6"/>
        <w:tblW w:w="141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821"/>
        <w:gridCol w:w="1608"/>
        <w:gridCol w:w="1242"/>
        <w:gridCol w:w="1296"/>
        <w:gridCol w:w="2996"/>
        <w:gridCol w:w="1662"/>
        <w:gridCol w:w="13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    目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人数（人）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 注</w:t>
            </w:r>
          </w:p>
        </w:tc>
        <w:tc>
          <w:tcPr>
            <w:tcW w:w="42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    目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人数（人）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职工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总数</w:t>
            </w:r>
          </w:p>
        </w:tc>
        <w:tc>
          <w:tcPr>
            <w:tcW w:w="282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正式职工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残疾人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职工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总数</w:t>
            </w:r>
          </w:p>
        </w:tc>
        <w:tc>
          <w:tcPr>
            <w:tcW w:w="299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正式职工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8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2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长期职工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9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长期职工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8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 计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2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 计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8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本单位上年度在职职工年平均工资</w:t>
            </w:r>
          </w:p>
        </w:tc>
        <w:tc>
          <w:tcPr>
            <w:tcW w:w="1011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400" w:lineRule="exact"/>
        <w:ind w:left="-48" w:leftChars="-23" w:firstLine="31" w:firstLineChars="13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单位负责人：                 统计负责人：                填表人：                报出时期：            年    月    日</w:t>
      </w:r>
    </w:p>
    <w:p>
      <w:pPr>
        <w:spacing w:line="400" w:lineRule="exact"/>
        <w:ind w:left="-48" w:leftChars="-23" w:firstLine="31" w:firstLineChars="13"/>
        <w:rPr>
          <w:rFonts w:ascii="仿宋" w:hAnsi="仿宋" w:eastAsia="仿宋" w:cs="仿宋"/>
          <w:sz w:val="24"/>
        </w:rPr>
      </w:pPr>
    </w:p>
    <w:p>
      <w:pPr>
        <w:spacing w:line="400" w:lineRule="exact"/>
        <w:ind w:left="-48" w:leftChars="-23" w:firstLine="31" w:firstLineChars="13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填表说明：正式职工：用人单位在编人员。</w:t>
      </w:r>
    </w:p>
    <w:p>
      <w:pPr>
        <w:spacing w:line="400" w:lineRule="exact"/>
        <w:ind w:left="-48" w:leftChars="-23" w:firstLine="31" w:firstLineChars="13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　　　　　长期职工：包括聘用制职工、临时职工、人事代理职工等。</w:t>
      </w:r>
    </w:p>
    <w:p>
      <w:pPr>
        <w:spacing w:line="560" w:lineRule="exact"/>
        <w:ind w:firstLine="3885" w:firstLineChars="1850"/>
      </w:pPr>
    </w:p>
    <w:p>
      <w:pPr>
        <w:spacing w:line="560" w:lineRule="exact"/>
        <w:ind w:firstLine="3885" w:firstLineChars="1850"/>
      </w:pPr>
    </w:p>
    <w:p>
      <w:pPr>
        <w:adjustRightInd w:val="0"/>
        <w:spacing w:line="300" w:lineRule="exact"/>
        <w:ind w:left="-78" w:leftChars="-37"/>
        <w:rPr>
          <w:rFonts w:ascii="仿宋" w:hAnsi="仿宋" w:eastAsia="仿宋" w:cs="仿宋"/>
          <w:sz w:val="30"/>
          <w:szCs w:val="30"/>
        </w:rPr>
      </w:pPr>
    </w:p>
    <w:sectPr>
      <w:headerReference r:id="rId3" w:type="default"/>
      <w:footerReference r:id="rId4" w:type="default"/>
      <w:pgSz w:w="16838" w:h="11906" w:orient="landscape"/>
      <w:pgMar w:top="998" w:right="1418" w:bottom="82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sz w:val="24"/>
        <w:szCs w:val="24"/>
      </w:rPr>
    </w:pPr>
    <w:r>
      <w:rPr>
        <w:rStyle w:val="8"/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rStyle w:val="8"/>
        <w:sz w:val="24"/>
        <w:szCs w:val="24"/>
      </w:rPr>
      <w:fldChar w:fldCharType="separate"/>
    </w:r>
    <w:r>
      <w:rPr>
        <w:rStyle w:val="8"/>
        <w:sz w:val="24"/>
        <w:szCs w:val="24"/>
      </w:rPr>
      <w:t>- 1 -</w:t>
    </w:r>
    <w:r>
      <w:rPr>
        <w:rStyle w:val="8"/>
        <w:sz w:val="24"/>
        <w:szCs w:val="24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62"/>
    <w:rsid w:val="000C37D6"/>
    <w:rsid w:val="00124CE4"/>
    <w:rsid w:val="00157846"/>
    <w:rsid w:val="001741C3"/>
    <w:rsid w:val="001912E1"/>
    <w:rsid w:val="001C6DB0"/>
    <w:rsid w:val="00233A66"/>
    <w:rsid w:val="00260CB0"/>
    <w:rsid w:val="002A05AF"/>
    <w:rsid w:val="002C2482"/>
    <w:rsid w:val="002E7CDA"/>
    <w:rsid w:val="00322A68"/>
    <w:rsid w:val="003E18CB"/>
    <w:rsid w:val="004275B4"/>
    <w:rsid w:val="00556119"/>
    <w:rsid w:val="00562121"/>
    <w:rsid w:val="00587FB5"/>
    <w:rsid w:val="005D0365"/>
    <w:rsid w:val="005D2152"/>
    <w:rsid w:val="005D7963"/>
    <w:rsid w:val="00697E62"/>
    <w:rsid w:val="006E0649"/>
    <w:rsid w:val="006F5ECF"/>
    <w:rsid w:val="00725E25"/>
    <w:rsid w:val="00750D82"/>
    <w:rsid w:val="007F5EDC"/>
    <w:rsid w:val="00945454"/>
    <w:rsid w:val="0096464A"/>
    <w:rsid w:val="00980716"/>
    <w:rsid w:val="00AA2FED"/>
    <w:rsid w:val="00C8504F"/>
    <w:rsid w:val="00CF262C"/>
    <w:rsid w:val="00D3264D"/>
    <w:rsid w:val="00D435AC"/>
    <w:rsid w:val="00D71FFB"/>
    <w:rsid w:val="00DA2D9A"/>
    <w:rsid w:val="00E16BFF"/>
    <w:rsid w:val="00E75F71"/>
    <w:rsid w:val="020B70CB"/>
    <w:rsid w:val="06330DC0"/>
    <w:rsid w:val="06B202A1"/>
    <w:rsid w:val="18ED4E6A"/>
    <w:rsid w:val="1B3E698E"/>
    <w:rsid w:val="1C7C685A"/>
    <w:rsid w:val="1FED0C16"/>
    <w:rsid w:val="2748491F"/>
    <w:rsid w:val="27B65EB9"/>
    <w:rsid w:val="338A435B"/>
    <w:rsid w:val="3CB24CD9"/>
    <w:rsid w:val="3D7D1655"/>
    <w:rsid w:val="44335D47"/>
    <w:rsid w:val="49D4580E"/>
    <w:rsid w:val="58386519"/>
    <w:rsid w:val="5E2D6325"/>
    <w:rsid w:val="61264BBD"/>
    <w:rsid w:val="732972B2"/>
    <w:rsid w:val="7AC66E79"/>
    <w:rsid w:val="7C26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3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1406</Words>
  <Characters>1001</Characters>
  <Lines>8</Lines>
  <Paragraphs>4</Paragraphs>
  <TotalTime>50</TotalTime>
  <ScaleCrop>false</ScaleCrop>
  <LinksUpToDate>false</LinksUpToDate>
  <CharactersWithSpaces>2403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2021-04-09T02:14:00Z</dcterms:created>
  <dc:creator>缘沐阳</dc:creator>
  <cp:lastModifiedBy>YYYYYYYYYYYYYY</cp:lastModifiedBy>
  <cp:lastPrinted>2021-06-16T02:13:00Z</cp:lastPrinted>
  <dcterms:modified xsi:type="dcterms:W3CDTF">2021-06-25T09:03:52Z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239534B5582346DFAF72BA28B530C1F8</vt:lpwstr>
  </property>
</Properties>
</file>